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601D18" w:rsidRDefault="00601D18" w:rsidP="00601D18">
      <w:pPr>
        <w:jc w:val="center"/>
        <w:rPr>
          <w:rFonts w:ascii="Algerian" w:hAnsi="Algerian"/>
          <w:sz w:val="32"/>
          <w:szCs w:val="32"/>
        </w:rPr>
      </w:pPr>
      <w:r w:rsidRPr="00601D18">
        <w:rPr>
          <w:rFonts w:ascii="Algerian" w:hAnsi="Algerian"/>
          <w:sz w:val="32"/>
          <w:szCs w:val="32"/>
        </w:rPr>
        <w:t>2015 July Education Day</w:t>
      </w:r>
    </w:p>
    <w:p w:rsidR="00601D18" w:rsidRDefault="00601D18" w:rsidP="00601D18">
      <w:pPr>
        <w:jc w:val="center"/>
        <w:rPr>
          <w:rFonts w:ascii="Algerian" w:hAnsi="Algerian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9:00 – 10:00: Approach to Patient in Shock, Dr. Jeff Robinson</w:t>
      </w: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10:00 – 11:00: Introduction to Mechanical Ventilation, Dr. Mark Kearns</w:t>
      </w: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11:00 – 12:00: Physiology of Respiratory Failure, Dr. Ivor Douglas</w:t>
      </w: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12:00: First Year Fellows Drive</w:t>
      </w:r>
      <w:r w:rsidR="007817E7">
        <w:rPr>
          <w:rFonts w:ascii="Cooper Black" w:hAnsi="Cooper Black"/>
          <w:sz w:val="24"/>
          <w:szCs w:val="24"/>
        </w:rPr>
        <w:t xml:space="preserve"> to</w:t>
      </w:r>
      <w:bookmarkStart w:id="0" w:name="_GoBack"/>
      <w:bookmarkEnd w:id="0"/>
      <w:r>
        <w:rPr>
          <w:rFonts w:ascii="Cooper Black" w:hAnsi="Cooper Black"/>
          <w:sz w:val="24"/>
          <w:szCs w:val="24"/>
        </w:rPr>
        <w:t xml:space="preserve"> the VA to meet Dr. Joe Crossno for Simulation Training.</w:t>
      </w:r>
      <w:r w:rsidR="003C0283">
        <w:rPr>
          <w:rFonts w:ascii="Cooper Black" w:hAnsi="Cooper Black"/>
          <w:sz w:val="24"/>
          <w:szCs w:val="24"/>
        </w:rPr>
        <w:t xml:space="preserve"> SICU (4</w:t>
      </w:r>
      <w:r w:rsidR="003C0283" w:rsidRPr="003C0283">
        <w:rPr>
          <w:rFonts w:ascii="Cooper Black" w:hAnsi="Cooper Black"/>
          <w:sz w:val="24"/>
          <w:szCs w:val="24"/>
          <w:vertAlign w:val="superscript"/>
        </w:rPr>
        <w:t>th</w:t>
      </w:r>
      <w:r w:rsidR="003C0283">
        <w:rPr>
          <w:rFonts w:ascii="Cooper Black" w:hAnsi="Cooper Black"/>
          <w:sz w:val="24"/>
          <w:szCs w:val="24"/>
        </w:rPr>
        <w:t xml:space="preserve"> Floor). </w:t>
      </w:r>
      <w:r>
        <w:rPr>
          <w:rFonts w:ascii="Cooper Black" w:hAnsi="Cooper Black"/>
          <w:sz w:val="24"/>
          <w:szCs w:val="24"/>
        </w:rPr>
        <w:t xml:space="preserve">Lunch will be </w:t>
      </w:r>
      <w:r w:rsidR="00234B03">
        <w:rPr>
          <w:rFonts w:ascii="Cooper Black" w:hAnsi="Cooper Black"/>
          <w:sz w:val="24"/>
          <w:szCs w:val="24"/>
        </w:rPr>
        <w:t>served</w:t>
      </w:r>
      <w:r>
        <w:rPr>
          <w:rFonts w:ascii="Cooper Black" w:hAnsi="Cooper Black"/>
          <w:sz w:val="24"/>
          <w:szCs w:val="24"/>
        </w:rPr>
        <w:t xml:space="preserve">. </w:t>
      </w: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12:00 – 13:00: Lunch for Second and Third Year Fellows </w:t>
      </w: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13:00 – 14:00: Clinical-Rad-Path. Three Cases…</w:t>
      </w: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14:00 – 15:00: Pulmonary Transplant Basics, Dr. Katie Vandervest</w:t>
      </w: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</w:p>
    <w:p w:rsidR="00601D18" w:rsidRDefault="00601D18" w:rsidP="00601D18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15:00 – 16:00: The Nuts and Bolts of Caring</w:t>
      </w:r>
      <w:r w:rsidR="007817E7">
        <w:rPr>
          <w:rFonts w:ascii="Cooper Black" w:hAnsi="Cooper Black"/>
          <w:sz w:val="24"/>
          <w:szCs w:val="24"/>
        </w:rPr>
        <w:t xml:space="preserve"> for Patients with CF, Dr. M. S</w:t>
      </w:r>
      <w:r>
        <w:rPr>
          <w:rFonts w:ascii="Cooper Black" w:hAnsi="Cooper Black"/>
          <w:sz w:val="24"/>
          <w:szCs w:val="24"/>
        </w:rPr>
        <w:t>aavedra</w:t>
      </w:r>
    </w:p>
    <w:p w:rsidR="00601D18" w:rsidRPr="00601D18" w:rsidRDefault="00601D18" w:rsidP="00601D18">
      <w:pPr>
        <w:rPr>
          <w:rFonts w:ascii="Cooper Black" w:hAnsi="Cooper Black"/>
          <w:sz w:val="24"/>
          <w:szCs w:val="24"/>
        </w:rPr>
      </w:pPr>
    </w:p>
    <w:sectPr w:rsidR="00601D18" w:rsidRPr="0060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1766E"/>
    <w:rsid w:val="00044C74"/>
    <w:rsid w:val="0004667A"/>
    <w:rsid w:val="00053450"/>
    <w:rsid w:val="00053EB8"/>
    <w:rsid w:val="0006223B"/>
    <w:rsid w:val="0009645E"/>
    <w:rsid w:val="000B2C88"/>
    <w:rsid w:val="000E4F90"/>
    <w:rsid w:val="000F2463"/>
    <w:rsid w:val="0012690A"/>
    <w:rsid w:val="0017620E"/>
    <w:rsid w:val="00234B03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33C4B"/>
    <w:rsid w:val="006452B6"/>
    <w:rsid w:val="006627B0"/>
    <w:rsid w:val="0066639D"/>
    <w:rsid w:val="006911B8"/>
    <w:rsid w:val="006A5F85"/>
    <w:rsid w:val="006B01D8"/>
    <w:rsid w:val="006C2BDD"/>
    <w:rsid w:val="006D2FEC"/>
    <w:rsid w:val="00715925"/>
    <w:rsid w:val="007219D3"/>
    <w:rsid w:val="007445F5"/>
    <w:rsid w:val="00744DD3"/>
    <w:rsid w:val="00760907"/>
    <w:rsid w:val="007641CB"/>
    <w:rsid w:val="007817E7"/>
    <w:rsid w:val="007B64BF"/>
    <w:rsid w:val="007C55EC"/>
    <w:rsid w:val="007D06B3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A7DB7"/>
    <w:rsid w:val="009D3BFE"/>
    <w:rsid w:val="009D4095"/>
    <w:rsid w:val="00A33174"/>
    <w:rsid w:val="00A37FA6"/>
    <w:rsid w:val="00A47BD4"/>
    <w:rsid w:val="00A54A14"/>
    <w:rsid w:val="00A65545"/>
    <w:rsid w:val="00A75BA1"/>
    <w:rsid w:val="00A8072F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159"/>
    <w:rsid w:val="00F258E5"/>
    <w:rsid w:val="00F6748F"/>
    <w:rsid w:val="00F8183A"/>
    <w:rsid w:val="00F97A6A"/>
    <w:rsid w:val="00FA179E"/>
    <w:rsid w:val="00FA278D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58AD-CB45-4772-AA3B-1FC0E40A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3</cp:revision>
  <dcterms:created xsi:type="dcterms:W3CDTF">2015-07-14T04:04:00Z</dcterms:created>
  <dcterms:modified xsi:type="dcterms:W3CDTF">2015-07-14T04:04:00Z</dcterms:modified>
</cp:coreProperties>
</file>